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81B0227" w:rsidP="481B0227" w:rsidRDefault="006F0730" w14:paraId="7ACC31CF" w14:textId="65A1E191">
      <w:pPr>
        <w:jc w:val="center"/>
      </w:pPr>
      <w:r>
        <w:rPr>
          <w:noProof/>
        </w:rPr>
        <w:drawing>
          <wp:inline distT="0" distB="0" distL="0" distR="0" wp14:anchorId="74E497CD" wp14:editId="04630420">
            <wp:extent cx="5731510" cy="17430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s-banner-generic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F0730" w:rsidR="006F0730" w:rsidP="481B0227" w:rsidRDefault="006F0730" w14:paraId="0E575C62" w14:textId="256981FC">
      <w:pPr>
        <w:jc w:val="center"/>
        <w:rPr>
          <w:b/>
          <w:color w:val="00B0F0"/>
          <w:sz w:val="28"/>
          <w:szCs w:val="28"/>
        </w:rPr>
      </w:pPr>
      <w:r w:rsidRPr="006F0730">
        <w:rPr>
          <w:b/>
          <w:color w:val="00B0F0"/>
          <w:sz w:val="28"/>
          <w:szCs w:val="28"/>
        </w:rPr>
        <w:t>LMI – Labour Market Information</w:t>
      </w:r>
    </w:p>
    <w:p w:rsidR="00F6016B" w:rsidP="1FBCCBF6" w:rsidRDefault="09D343EB" w14:paraId="4D3F2449" w14:textId="0916BF5B">
      <w:pPr>
        <w:jc w:val="center"/>
        <w:rPr>
          <w:b w:val="1"/>
          <w:bCs w:val="1"/>
          <w:sz w:val="24"/>
          <w:szCs w:val="24"/>
        </w:rPr>
      </w:pPr>
      <w:r w:rsidRPr="0E650EA4" w:rsidR="09D343EB">
        <w:rPr>
          <w:b w:val="1"/>
          <w:bCs w:val="1"/>
          <w:sz w:val="24"/>
          <w:szCs w:val="24"/>
        </w:rPr>
        <w:t xml:space="preserve">Employment Opportunities in Newark &amp; Sherwood - Did you know that </w:t>
      </w:r>
      <w:r w:rsidRPr="0E650EA4" w:rsidR="2DEB6D5D">
        <w:rPr>
          <w:b w:val="1"/>
          <w:bCs w:val="1"/>
          <w:sz w:val="24"/>
          <w:szCs w:val="24"/>
        </w:rPr>
        <w:t xml:space="preserve">Finance </w:t>
      </w:r>
      <w:r w:rsidRPr="0E650EA4" w:rsidR="09D343EB">
        <w:rPr>
          <w:b w:val="1"/>
          <w:bCs w:val="1"/>
          <w:sz w:val="24"/>
          <w:szCs w:val="24"/>
        </w:rPr>
        <w:t>is the biggest in-demand skill sector in this area.</w:t>
      </w:r>
    </w:p>
    <w:p w:rsidR="09D343EB" w:rsidP="09D343EB" w:rsidRDefault="09D343EB" w14:paraId="28E727EE" w14:textId="5FC4D297">
      <w:r w:rsidR="09D343EB">
        <w:rPr/>
        <w:t>This is the latest Labour Market information telling us who are the top industries in the Newark &amp; Sherwood area.   Knowing that information can help to steer your career pathway throughout your life.</w:t>
      </w:r>
    </w:p>
    <w:p w:rsidR="09D343EB" w:rsidP="09D343EB" w:rsidRDefault="09D343EB" w14:paraId="72855B00" w14:textId="2D313813">
      <w:r w:rsidR="09D343EB">
        <w:rPr/>
        <w:t xml:space="preserve">Information gained from the most recent report by </w:t>
      </w:r>
      <w:r w:rsidR="00932682">
        <w:rPr/>
        <w:t>Lightcast</w:t>
      </w:r>
      <w:r w:rsidR="09D343EB">
        <w:rPr/>
        <w:t xml:space="preserve"> </w:t>
      </w:r>
      <w:r w:rsidR="2AFB154C">
        <w:rPr/>
        <w:t>Q1 202</w:t>
      </w:r>
      <w:r w:rsidR="7ED7BD43">
        <w:rPr/>
        <w:t>5</w:t>
      </w:r>
      <w:r w:rsidR="09D343EB">
        <w:rPr/>
        <w:t>.</w:t>
      </w:r>
    </w:p>
    <w:p w:rsidR="09D343EB" w:rsidP="09D343EB" w:rsidRDefault="09D343EB" w14:paraId="51DDB61A" w14:textId="2AED251D">
      <w:r w:rsidRPr="083D7F25">
        <w:rPr>
          <w:b/>
          <w:bCs/>
        </w:rPr>
        <w:t>The top 6 largest industries in the Newark &amp; Sherwood areas are:</w:t>
      </w:r>
    </w:p>
    <w:p w:rsidR="006F0730" w:rsidP="0E650EA4" w:rsidRDefault="006F0730" w14:paraId="3CC5E6B1" w14:textId="61336C2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7AD6EA2F">
        <w:rPr/>
        <w:t>Wholesale and Retail trade; Repair of Motor Vehicles and Motorcycles</w:t>
      </w:r>
    </w:p>
    <w:p w:rsidR="006F0730" w:rsidP="006F0730" w:rsidRDefault="006F0730" w14:paraId="6791D21C" w14:textId="14AEA325">
      <w:pPr>
        <w:pStyle w:val="ListParagraph"/>
        <w:numPr>
          <w:ilvl w:val="0"/>
          <w:numId w:val="4"/>
        </w:numPr>
        <w:rPr/>
      </w:pPr>
      <w:r w:rsidR="55FC7E9B">
        <w:rPr/>
        <w:t>Accommodation and Food Services</w:t>
      </w:r>
      <w:r w:rsidR="55FC7E9B">
        <w:rPr/>
        <w:t xml:space="preserve"> </w:t>
      </w:r>
    </w:p>
    <w:p w:rsidR="006F0730" w:rsidP="006F0730" w:rsidRDefault="006F0730" w14:paraId="6443D726" w14:textId="08B8D01F">
      <w:pPr>
        <w:pStyle w:val="ListParagraph"/>
        <w:numPr>
          <w:ilvl w:val="0"/>
          <w:numId w:val="4"/>
        </w:numPr>
        <w:rPr/>
      </w:pPr>
      <w:r w:rsidR="55FC7E9B">
        <w:rPr/>
        <w:t>Human Health &amp; Social Work</w:t>
      </w:r>
      <w:r w:rsidR="55FC7E9B">
        <w:rPr/>
        <w:t xml:space="preserve"> </w:t>
      </w:r>
    </w:p>
    <w:p w:rsidR="006F0730" w:rsidP="006F0730" w:rsidRDefault="006F0730" w14:paraId="2D604167" w14:textId="77777777">
      <w:pPr>
        <w:pStyle w:val="ListParagraph"/>
        <w:numPr>
          <w:ilvl w:val="0"/>
          <w:numId w:val="4"/>
        </w:numPr>
        <w:rPr/>
      </w:pPr>
      <w:r w:rsidR="006F0730">
        <w:rPr/>
        <w:t>Manufacturing</w:t>
      </w:r>
    </w:p>
    <w:p w:rsidR="09D343EB" w:rsidP="09D343EB" w:rsidRDefault="09D343EB" w14:paraId="55C16339" w14:textId="604E50EA">
      <w:pPr>
        <w:pStyle w:val="ListParagraph"/>
        <w:numPr>
          <w:ilvl w:val="0"/>
          <w:numId w:val="4"/>
        </w:numPr>
        <w:rPr/>
      </w:pPr>
      <w:r w:rsidR="09D343EB">
        <w:rPr/>
        <w:t>Transportation &amp; Storage</w:t>
      </w:r>
      <w:r w:rsidR="083D7F25">
        <w:rPr/>
        <w:t xml:space="preserve"> </w:t>
      </w:r>
    </w:p>
    <w:p w:rsidR="676CC713" w:rsidP="0E650EA4" w:rsidRDefault="676CC713" w14:paraId="479C5DAE" w14:textId="1AF8412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0E650EA4" w:rsidR="676CC713">
        <w:rPr>
          <w:sz w:val="22"/>
          <w:szCs w:val="22"/>
        </w:rPr>
        <w:t>Education</w:t>
      </w:r>
    </w:p>
    <w:p w:rsidR="09D343EB" w:rsidP="09D343EB" w:rsidRDefault="09D343EB" w14:paraId="781817FC" w14:textId="0C902D9D">
      <w:pPr>
        <w:rPr>
          <w:b/>
          <w:bCs/>
        </w:rPr>
      </w:pPr>
      <w:r w:rsidRPr="0E650EA4" w:rsidR="09D343EB">
        <w:rPr>
          <w:b w:val="1"/>
          <w:bCs w:val="1"/>
        </w:rPr>
        <w:t>The biggest in-Demand Skill Sectors are:</w:t>
      </w:r>
    </w:p>
    <w:p w:rsidRPr="00B364C7" w:rsidR="083D7F25" w:rsidP="083D7F25" w:rsidRDefault="083D7F25" w14:paraId="5A0D33C3" w14:textId="34BB7796">
      <w:pPr>
        <w:pStyle w:val="ListParagraph"/>
        <w:numPr>
          <w:ilvl w:val="0"/>
          <w:numId w:val="1"/>
        </w:numPr>
        <w:rPr>
          <w:b/>
        </w:rPr>
      </w:pPr>
      <w:r w:rsidRPr="00B364C7">
        <w:rPr>
          <w:b/>
        </w:rPr>
        <w:t>Finance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3D7F25" w:rsidTr="70EF3311" w14:paraId="77330275" w14:textId="77777777">
        <w:tc>
          <w:tcPr>
            <w:tcW w:w="9015" w:type="dxa"/>
          </w:tcPr>
          <w:p w:rsidR="083D7F25" w:rsidP="70EF3311" w:rsidRDefault="083D7F25" w14:paraId="7C27A8FB" w14:textId="214267DC">
            <w:pPr>
              <w:rPr>
                <w:rFonts w:eastAsiaTheme="minorEastAsia"/>
                <w:i/>
                <w:iCs/>
              </w:rPr>
            </w:pPr>
            <w:r w:rsidRPr="70EF3311">
              <w:rPr>
                <w:rFonts w:eastAsiaTheme="minorEastAsia"/>
                <w:i/>
                <w:iCs/>
              </w:rPr>
              <w:t xml:space="preserve">Skills required – Good problem-solving skills, Literacy and Numeracy, </w:t>
            </w:r>
            <w:r w:rsidRPr="70EF3311">
              <w:rPr>
                <w:rFonts w:eastAsiaTheme="minorEastAsia"/>
                <w:i/>
                <w:iCs/>
                <w:color w:val="444444"/>
              </w:rPr>
              <w:t xml:space="preserve">analytical ability and interpersonal skills, Microsoft Office skills, </w:t>
            </w:r>
          </w:p>
        </w:tc>
      </w:tr>
    </w:tbl>
    <w:p w:rsidRPr="00B364C7" w:rsidR="00B364C7" w:rsidP="0E650EA4" w:rsidRDefault="00B364C7" w14:paraId="36FFE518" w14:textId="44493F48">
      <w:pPr>
        <w:pStyle w:val="Normal"/>
      </w:pPr>
    </w:p>
    <w:p w:rsidR="006F0730" w:rsidP="006F0730" w:rsidRDefault="006F0730" w14:paraId="3EB3429D" w14:textId="6A28B6F6">
      <w:pPr>
        <w:pStyle w:val="ListParagraph"/>
        <w:numPr>
          <w:ilvl w:val="0"/>
          <w:numId w:val="1"/>
        </w:numPr>
        <w:rPr/>
      </w:pPr>
      <w:r w:rsidRPr="0E650EA4" w:rsidR="006F0730">
        <w:rPr>
          <w:b w:val="1"/>
          <w:bCs w:val="1"/>
        </w:rPr>
        <w:t>Auditing</w:t>
      </w:r>
      <w:r w:rsidR="006F0730">
        <w:rPr/>
        <w:t xml:space="preserve"> – external and internal (education, office work, Human Resources)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A922CF9" w:rsidTr="0E650EA4" w14:paraId="18D49D06" w14:textId="77777777">
        <w:tc>
          <w:tcPr>
            <w:tcW w:w="9015" w:type="dxa"/>
            <w:tcMar/>
          </w:tcPr>
          <w:p w:rsidR="6EAF2D37" w:rsidP="0E650EA4" w:rsidRDefault="6EAF2D37" w14:paraId="5531AAA4" w14:textId="196578F2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eastAsia="" w:eastAsiaTheme="minorEastAsia"/>
                <w:i w:val="1"/>
                <w:iCs w:val="1"/>
                <w:color w:val="202124"/>
              </w:rPr>
            </w:pPr>
            <w:r w:rsidR="35683CB7">
              <w:rPr/>
              <w:t xml:space="preserve">Skills </w:t>
            </w:r>
            <w:r w:rsidR="35683CB7">
              <w:rPr/>
              <w:t>required</w:t>
            </w:r>
            <w:r w:rsidR="35683CB7">
              <w:rPr/>
              <w:t xml:space="preserve"> - </w:t>
            </w:r>
            <w:r w:rsidRPr="0E650EA4" w:rsidR="35683CB7">
              <w:rPr>
                <w:rFonts w:eastAsia="" w:eastAsiaTheme="minorEastAsia"/>
                <w:i w:val="1"/>
                <w:iCs w:val="1"/>
                <w:color w:val="202124"/>
              </w:rPr>
              <w:t>Communication. Organi</w:t>
            </w:r>
            <w:r w:rsidRPr="0E650EA4" w:rsidR="1501322C">
              <w:rPr>
                <w:rFonts w:eastAsia="" w:eastAsiaTheme="minorEastAsia"/>
                <w:i w:val="1"/>
                <w:iCs w:val="1"/>
                <w:color w:val="202124"/>
              </w:rPr>
              <w:t>s</w:t>
            </w:r>
            <w:r w:rsidRPr="0E650EA4" w:rsidR="35683CB7">
              <w:rPr>
                <w:rFonts w:eastAsia="" w:eastAsiaTheme="minorEastAsia"/>
                <w:i w:val="1"/>
                <w:iCs w:val="1"/>
                <w:color w:val="202124"/>
              </w:rPr>
              <w:t>ation</w:t>
            </w:r>
            <w:r w:rsidRPr="0E650EA4" w:rsidR="70F03EEC">
              <w:rPr>
                <w:rFonts w:eastAsia="" w:eastAsiaTheme="minorEastAsia"/>
                <w:i w:val="1"/>
                <w:iCs w:val="1"/>
                <w:color w:val="202124"/>
              </w:rPr>
              <w:t>, manage challenging situation</w:t>
            </w:r>
            <w:r w:rsidRPr="0E650EA4" w:rsidR="09BAF841">
              <w:rPr>
                <w:rFonts w:eastAsia="" w:eastAsiaTheme="minorEastAsia"/>
                <w:i w:val="1"/>
                <w:iCs w:val="1"/>
                <w:color w:val="202124"/>
              </w:rPr>
              <w:t>s</w:t>
            </w:r>
            <w:r w:rsidRPr="0E650EA4" w:rsidR="70F03EEC">
              <w:rPr>
                <w:rFonts w:eastAsia="" w:eastAsiaTheme="minorEastAsia"/>
                <w:i w:val="1"/>
                <w:iCs w:val="1"/>
                <w:color w:val="202124"/>
              </w:rPr>
              <w:t xml:space="preserve">, </w:t>
            </w:r>
            <w:r w:rsidRPr="0E650EA4" w:rsidR="36CFCF2C">
              <w:rPr>
                <w:rFonts w:eastAsia="" w:eastAsiaTheme="minorEastAsia"/>
                <w:i w:val="1"/>
                <w:iCs w:val="1"/>
                <w:color w:val="202124"/>
              </w:rPr>
              <w:t xml:space="preserve">listening, </w:t>
            </w:r>
            <w:r w:rsidRPr="0E650EA4" w:rsidR="373D9742">
              <w:rPr>
                <w:rFonts w:eastAsia="" w:eastAsiaTheme="minorEastAsia"/>
                <w:i w:val="1"/>
                <w:iCs w:val="1"/>
                <w:color w:val="202124"/>
              </w:rPr>
              <w:t>non-judgemental</w:t>
            </w:r>
          </w:p>
        </w:tc>
      </w:tr>
    </w:tbl>
    <w:p w:rsidR="798530BC" w:rsidP="0E650EA4" w:rsidRDefault="798530BC" w14:paraId="573F6D40" w14:textId="6E52A88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0E650EA4" w:rsidR="798530BC">
        <w:rPr>
          <w:b w:val="1"/>
          <w:bCs w:val="1"/>
        </w:rPr>
        <w:t xml:space="preserve">Mental Health -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E650EA4" w:rsidTr="0E650EA4" w14:paraId="498C1C01">
        <w:trPr>
          <w:trHeight w:val="300"/>
        </w:trPr>
        <w:tc>
          <w:tcPr>
            <w:tcW w:w="9015" w:type="dxa"/>
            <w:tcMar/>
          </w:tcPr>
          <w:p w:rsidR="0E650EA4" w:rsidP="0E650EA4" w:rsidRDefault="0E650EA4" w14:paraId="6C616894" w14:textId="1E9D1377">
            <w:pPr>
              <w:pStyle w:val="Normal"/>
              <w:bidi w:val="0"/>
              <w:rPr>
                <w:b w:val="1"/>
                <w:bCs w:val="1"/>
              </w:rPr>
            </w:pPr>
          </w:p>
        </w:tc>
      </w:tr>
    </w:tbl>
    <w:p w:rsidR="0E650EA4" w:rsidP="0E650EA4" w:rsidRDefault="0E650EA4" w14:paraId="33D97F5B" w14:textId="1DA6BFA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798530BC" w:rsidP="0E650EA4" w:rsidRDefault="798530BC" w14:paraId="1EC89F90" w14:textId="2B6FDD9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0E650EA4" w:rsidR="798530BC">
        <w:rPr>
          <w:b w:val="1"/>
          <w:bCs w:val="1"/>
        </w:rPr>
        <w:t>Project Management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E650EA4" w:rsidTr="0E650EA4" w14:paraId="14DB5124">
        <w:trPr>
          <w:trHeight w:val="300"/>
        </w:trPr>
        <w:tc>
          <w:tcPr>
            <w:tcW w:w="9015" w:type="dxa"/>
            <w:tcMar/>
          </w:tcPr>
          <w:p w:rsidR="0E650EA4" w:rsidP="0E650EA4" w:rsidRDefault="0E650EA4" w14:paraId="360AF8B6" w14:textId="3B666533">
            <w:pPr>
              <w:pStyle w:val="Normal"/>
              <w:bidi w:val="0"/>
              <w:rPr>
                <w:b w:val="1"/>
                <w:bCs w:val="1"/>
              </w:rPr>
            </w:pPr>
          </w:p>
        </w:tc>
      </w:tr>
    </w:tbl>
    <w:p w:rsidR="09D343EB" w:rsidP="09D343EB" w:rsidRDefault="09D343EB" w14:paraId="578537BF" w14:textId="398DBA03">
      <w:r w:rsidRPr="083D7F25">
        <w:rPr>
          <w:b/>
          <w:bCs/>
        </w:rPr>
        <w:t>The Top Three Growing Industries in Newark &amp; Sherwood are:</w:t>
      </w:r>
    </w:p>
    <w:p w:rsidR="0271EFF3" w:rsidP="1F2816B2" w:rsidRDefault="0271EFF3" w14:paraId="0343AFB7" w14:textId="3923E82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0271EFF3">
        <w:rPr/>
        <w:t>Human Health &amp; Social work</w:t>
      </w:r>
    </w:p>
    <w:p w:rsidR="0271EFF3" w:rsidP="1F2816B2" w:rsidRDefault="0271EFF3" w14:paraId="631EC91F" w14:textId="2BAD19E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1F2816B2" w:rsidR="0271EFF3">
        <w:rPr>
          <w:sz w:val="22"/>
          <w:szCs w:val="22"/>
        </w:rPr>
        <w:t>Education</w:t>
      </w:r>
    </w:p>
    <w:p w:rsidR="6D712035" w:rsidP="2E2D5E85" w:rsidRDefault="6D712035" w14:paraId="77CD7252" w14:textId="3D2F391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6D712035">
        <w:rPr/>
        <w:t>Accommodation and food services</w:t>
      </w:r>
    </w:p>
    <w:p w:rsidR="09D343EB" w:rsidP="09D343EB" w:rsidRDefault="09D343EB" w14:paraId="01AB816F" w14:textId="2F1B84C6">
      <w:r>
        <w:t>Many of these industries require staff at all skill levels, but also with the ability to grow and develop to take on more skilled jobs.</w:t>
      </w:r>
    </w:p>
    <w:p w:rsidR="09D343EB" w:rsidP="70EF3311" w:rsidRDefault="09D343EB" w14:paraId="67AFE0C1" w14:textId="5555088C">
      <w:pPr>
        <w:rPr>
          <w:b/>
          <w:bCs/>
        </w:rPr>
      </w:pPr>
      <w:r w:rsidRPr="70EF3311">
        <w:rPr>
          <w:b/>
          <w:bCs/>
        </w:rPr>
        <w:t xml:space="preserve">Information from the most recent Government report of </w:t>
      </w:r>
      <w:r w:rsidR="00B364C7">
        <w:rPr>
          <w:b/>
          <w:bCs/>
        </w:rPr>
        <w:t>November 2022</w:t>
      </w:r>
    </w:p>
    <w:p w:rsidR="09D343EB" w:rsidP="09D343EB" w:rsidRDefault="09D343EB" w14:paraId="76521B23" w14:textId="7C61B157" w14:noSpellErr="1">
      <w:r w:rsidR="09D343EB">
        <w:rPr/>
        <w:t xml:space="preserve">Skills in </w:t>
      </w:r>
      <w:r w:rsidR="09D343EB">
        <w:rPr/>
        <w:t>high-demand</w:t>
      </w:r>
      <w:r w:rsidR="09D343EB">
        <w:rPr/>
        <w:t xml:space="preserve"> are:</w:t>
      </w:r>
    </w:p>
    <w:p w:rsidR="163AF6F0" w:rsidP="2E2D5E85" w:rsidRDefault="163AF6F0" w14:paraId="6EBB9B7F" w14:textId="34B80EFD">
      <w:pPr>
        <w:pStyle w:val="ListParagraph"/>
        <w:numPr>
          <w:ilvl w:val="0"/>
          <w:numId w:val="2"/>
        </w:numPr>
        <w:rPr/>
      </w:pPr>
      <w:r w:rsidR="163AF6F0">
        <w:rPr/>
        <w:t>Digital – from basic computer use to networking, cloud management and coding</w:t>
      </w:r>
    </w:p>
    <w:p w:rsidR="09D343EB" w:rsidP="09D343EB" w:rsidRDefault="09D343EB" w14:paraId="048586EC" w14:textId="29ACC8D6">
      <w:pPr>
        <w:pStyle w:val="ListParagraph"/>
        <w:numPr>
          <w:ilvl w:val="0"/>
          <w:numId w:val="2"/>
        </w:numPr>
      </w:pPr>
      <w:r>
        <w:t>Communication - particularly oral comprehension and expression, listening</w:t>
      </w:r>
      <w:r w:rsidR="00932682">
        <w:t>, English language</w:t>
      </w:r>
    </w:p>
    <w:p w:rsidR="00932682" w:rsidP="09D343EB" w:rsidRDefault="00932682" w14:paraId="64A18186" w14:textId="5F2DCB42">
      <w:pPr>
        <w:pStyle w:val="ListParagraph"/>
        <w:numPr>
          <w:ilvl w:val="0"/>
          <w:numId w:val="2"/>
        </w:numPr>
      </w:pPr>
      <w:r>
        <w:t>Customer Service</w:t>
      </w:r>
      <w:r w:rsidR="00B364C7">
        <w:t xml:space="preserve"> – mostly retail but anywhere where you are offering a service and have customers / clients</w:t>
      </w:r>
    </w:p>
    <w:p w:rsidR="00932682" w:rsidP="09D343EB" w:rsidRDefault="00932682" w14:paraId="7B155507" w14:textId="7A9A8CE3">
      <w:pPr>
        <w:pStyle w:val="ListParagraph"/>
        <w:numPr>
          <w:ilvl w:val="0"/>
          <w:numId w:val="2"/>
        </w:numPr>
        <w:rPr/>
      </w:pPr>
      <w:r w:rsidR="00932682">
        <w:rPr/>
        <w:t>Management</w:t>
      </w:r>
      <w:r w:rsidR="00B364C7">
        <w:rPr/>
        <w:t xml:space="preserve"> </w:t>
      </w:r>
      <w:r w:rsidR="00207DAC">
        <w:rPr/>
        <w:t>–</w:t>
      </w:r>
      <w:r w:rsidR="00B364C7">
        <w:rPr/>
        <w:t xml:space="preserve"> </w:t>
      </w:r>
      <w:r w:rsidR="00207DAC">
        <w:rPr/>
        <w:t>supervisor, coordinator</w:t>
      </w:r>
      <w:r w:rsidR="038248C9">
        <w:rPr/>
        <w:t>, leadership</w:t>
      </w:r>
    </w:p>
    <w:p w:rsidR="00932682" w:rsidP="09D343EB" w:rsidRDefault="00932682" w14:paraId="564E4A98" w14:textId="75C2D999">
      <w:pPr>
        <w:pStyle w:val="ListParagraph"/>
        <w:numPr>
          <w:ilvl w:val="0"/>
          <w:numId w:val="2"/>
        </w:numPr>
      </w:pPr>
      <w:r>
        <w:t>Sales</w:t>
      </w:r>
      <w:r w:rsidR="00207DAC">
        <w:t xml:space="preserve"> – canvassing, telephone or face to face</w:t>
      </w:r>
    </w:p>
    <w:p w:rsidR="00932682" w:rsidP="09D343EB" w:rsidRDefault="00932682" w14:paraId="22C8F4A6" w14:textId="78EA1FAF">
      <w:pPr>
        <w:pStyle w:val="ListParagraph"/>
        <w:numPr>
          <w:ilvl w:val="0"/>
          <w:numId w:val="2"/>
        </w:numPr>
        <w:rPr/>
      </w:pPr>
      <w:r w:rsidR="00932682">
        <w:rPr/>
        <w:t>Detail oriented</w:t>
      </w:r>
      <w:r w:rsidR="00207DAC">
        <w:rPr/>
        <w:t xml:space="preserve"> – data entry</w:t>
      </w:r>
      <w:r w:rsidR="7F095B67">
        <w:rPr/>
        <w:t>, invoicing, accounting, finance</w:t>
      </w:r>
    </w:p>
    <w:p w:rsidR="00932682" w:rsidP="09D343EB" w:rsidRDefault="00932682" w14:paraId="4AFA167D" w14:textId="3A3BC298">
      <w:pPr>
        <w:pStyle w:val="ListParagraph"/>
        <w:numPr>
          <w:ilvl w:val="0"/>
          <w:numId w:val="2"/>
        </w:numPr>
      </w:pPr>
      <w:r>
        <w:t>Enthusiasm</w:t>
      </w:r>
      <w:r w:rsidR="00207DAC">
        <w:t xml:space="preserve"> – are you a positive, half full kind of person, then share this in your work</w:t>
      </w:r>
      <w:bookmarkStart w:name="_GoBack" w:id="0"/>
      <w:bookmarkEnd w:id="0"/>
    </w:p>
    <w:p w:rsidR="00932682" w:rsidP="09D343EB" w:rsidRDefault="00932682" w14:paraId="7B4A02A3" w14:textId="7F6EBB0A">
      <w:pPr>
        <w:pStyle w:val="ListParagraph"/>
        <w:numPr>
          <w:ilvl w:val="0"/>
          <w:numId w:val="2"/>
        </w:numPr>
      </w:pPr>
      <w:r>
        <w:t>Planning</w:t>
      </w:r>
      <w:r w:rsidR="00207DAC">
        <w:t xml:space="preserve"> – project planners</w:t>
      </w:r>
    </w:p>
    <w:p w:rsidR="6A922CF9" w:rsidP="2E2D5E85" w:rsidRDefault="6A922CF9" w14:paraId="60A77D39" w14:textId="0259F354">
      <w:pPr>
        <w:pStyle w:val="ListParagraph"/>
        <w:numPr>
          <w:ilvl w:val="0"/>
          <w:numId w:val="2"/>
        </w:numPr>
        <w:rPr/>
      </w:pPr>
      <w:r w:rsidR="00932682">
        <w:rPr/>
        <w:t>Self motivation</w:t>
      </w:r>
      <w:r w:rsidR="00207DAC">
        <w:rPr/>
        <w:t xml:space="preserve"> – working without little or no supervision but keeping up with timescales and quality of work</w:t>
      </w:r>
      <w:r w:rsidR="1A55D496">
        <w:rPr/>
        <w:t>, resilience</w:t>
      </w:r>
    </w:p>
    <w:p w:rsidR="6A922CF9" w:rsidP="16477389" w:rsidRDefault="6A922CF9" w14:noSpellErr="1" w14:paraId="36A7CA67" w14:textId="6D6CA593">
      <w:pPr/>
      <w:r w:rsidR="54D866A5">
        <w:rPr/>
        <w:t>Each area of the UK is different so if you are planning a move then always check the area out first.  The Office for National Statistics website is a good place to start. (ONS)</w:t>
      </w:r>
    </w:p>
    <w:p w:rsidR="6A922CF9" w:rsidP="16477389" w:rsidRDefault="6A922CF9" w14:noSpellErr="1" w14:paraId="27F36F65" w14:textId="7189F82C">
      <w:pPr/>
      <w:hyperlink r:id="Re12fe3a63215406f">
        <w:r w:rsidRPr="2E2D5E85" w:rsidR="54D866A5">
          <w:rPr>
            <w:rStyle w:val="Hyperlink"/>
          </w:rPr>
          <w:t>https://www.ons.gov.uk</w:t>
        </w:r>
      </w:hyperlink>
    </w:p>
    <w:p w:rsidR="6A922CF9" w:rsidP="16477389" w:rsidRDefault="6A922CF9" w14:paraId="37B2DBC1" w14:textId="30047E61">
      <w:pPr>
        <w:rPr>
          <w:rFonts w:ascii="Calibri" w:hAnsi="Calibri" w:eastAsia="Calibri" w:cs="Calibri"/>
        </w:rPr>
      </w:pPr>
    </w:p>
    <w:sectPr w:rsidR="6A922CF9">
      <w:headerReference w:type="default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7DAC" w14:paraId="2AD5FF35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207DAC" w14:paraId="0C769A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4245"/>
      <w:gridCol w:w="345"/>
      <w:gridCol w:w="4425"/>
    </w:tblGrid>
    <w:tr w:rsidR="6A922CF9" w:rsidTr="2E2D5E85" w14:paraId="5F9D0C22" w14:textId="77777777">
      <w:tc>
        <w:tcPr>
          <w:tcW w:w="4245" w:type="dxa"/>
          <w:tcMar/>
        </w:tcPr>
        <w:p w:rsidR="6A922CF9" w:rsidP="0EE350E1" w:rsidRDefault="0EE350E1" w14:paraId="26E4876A" w14:textId="78B8813C">
          <w:pPr>
            <w:pStyle w:val="Header"/>
            <w:ind w:left="-115"/>
          </w:pPr>
          <w:r w:rsidR="2E2D5E85">
            <w:rPr/>
            <w:t>2</w:t>
          </w:r>
          <w:r w:rsidR="2E2D5E85">
            <w:rPr/>
            <w:t>425 LMI Newark &amp; Sherwood Ver 1.1 HBn</w:t>
          </w:r>
        </w:p>
      </w:tc>
      <w:tc>
        <w:tcPr>
          <w:tcW w:w="345" w:type="dxa"/>
          <w:tcMar/>
        </w:tcPr>
        <w:p w:rsidR="6A922CF9" w:rsidP="6A922CF9" w:rsidRDefault="0EE350E1" w14:paraId="41BEFAAB" w14:textId="0D0AA02D">
          <w:pPr>
            <w:pStyle w:val="Header"/>
            <w:jc w:val="center"/>
          </w:pPr>
        </w:p>
      </w:tc>
      <w:tc>
        <w:tcPr>
          <w:tcW w:w="4425" w:type="dxa"/>
          <w:tcMar/>
        </w:tcPr>
        <w:p w:rsidR="6A922CF9" w:rsidP="16477389" w:rsidRDefault="16477389" w14:paraId="5D05DC01" w14:textId="666CC44C">
          <w:pPr>
            <w:pStyle w:val="Header"/>
            <w:ind w:right="-115"/>
            <w:jc w:val="right"/>
          </w:pPr>
          <w:r w:rsidRPr="2E2D5E85" w:rsidR="2E2D5E85">
            <w:rPr>
              <w:rFonts w:ascii="Calibri" w:hAnsi="Calibri" w:eastAsia="Calibri" w:cs="Calibri"/>
              <w:color w:val="000000" w:themeColor="text1" w:themeTint="FF" w:themeShade="FF"/>
            </w:rPr>
            <w:t xml:space="preserve">Source – </w:t>
          </w:r>
          <w:r w:rsidRPr="2E2D5E85" w:rsidR="2E2D5E85">
            <w:rPr>
              <w:rFonts w:ascii="Calibri" w:hAnsi="Calibri" w:eastAsia="Calibri" w:cs="Calibri"/>
              <w:color w:val="000000" w:themeColor="text1" w:themeTint="FF" w:themeShade="FF"/>
            </w:rPr>
            <w:t>Lightcast</w:t>
          </w:r>
          <w:r w:rsidRPr="2E2D5E85" w:rsidR="2E2D5E85">
            <w:rPr>
              <w:rFonts w:ascii="Calibri" w:hAnsi="Calibri" w:eastAsia="Calibri" w:cs="Calibri"/>
              <w:color w:val="000000" w:themeColor="text1" w:themeTint="FF" w:themeShade="FF"/>
            </w:rPr>
            <w:t xml:space="preserve"> Q1 202</w:t>
          </w:r>
          <w:r w:rsidRPr="2E2D5E85" w:rsidR="2E2D5E85">
            <w:rPr>
              <w:rFonts w:ascii="Calibri" w:hAnsi="Calibri" w:eastAsia="Calibri" w:cs="Calibri"/>
              <w:color w:val="000000" w:themeColor="text1" w:themeTint="FF" w:themeShade="FF"/>
            </w:rPr>
            <w:t>4</w:t>
          </w:r>
          <w:r w:rsidRPr="2E2D5E85" w:rsidR="2E2D5E85">
            <w:rPr>
              <w:rFonts w:ascii="Calibri" w:hAnsi="Calibri" w:eastAsia="Calibri" w:cs="Calibri"/>
              <w:color w:val="000000" w:themeColor="text1" w:themeTint="FF" w:themeShade="FF"/>
            </w:rPr>
            <w:t xml:space="preserve"> Data Set | www.economicmodeling.com</w:t>
          </w:r>
        </w:p>
      </w:tc>
    </w:tr>
  </w:tbl>
  <w:p w:rsidR="6A922CF9" w:rsidP="6A922CF9" w:rsidRDefault="6A922CF9" w14:paraId="7DABD45C" w14:textId="4404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7DAC" w14:paraId="50DDFF5C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207DAC" w14:paraId="36C835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1290"/>
      <w:gridCol w:w="4720"/>
    </w:tblGrid>
    <w:tr w:rsidR="6A922CF9" w:rsidTr="481B0227" w14:paraId="77C5CF06" w14:textId="77777777">
      <w:tc>
        <w:tcPr>
          <w:tcW w:w="3005" w:type="dxa"/>
        </w:tcPr>
        <w:p w:rsidR="6A922CF9" w:rsidP="6A922CF9" w:rsidRDefault="6A922CF9" w14:paraId="3817F53C" w14:textId="401DC420">
          <w:pPr>
            <w:pStyle w:val="Header"/>
            <w:ind w:left="-115"/>
          </w:pPr>
        </w:p>
      </w:tc>
      <w:tc>
        <w:tcPr>
          <w:tcW w:w="1290" w:type="dxa"/>
        </w:tcPr>
        <w:p w:rsidR="6A922CF9" w:rsidP="6A922CF9" w:rsidRDefault="6A922CF9" w14:paraId="2C3D005E" w14:textId="12E3D7F9">
          <w:pPr>
            <w:pStyle w:val="Header"/>
            <w:jc w:val="center"/>
          </w:pPr>
        </w:p>
      </w:tc>
      <w:tc>
        <w:tcPr>
          <w:tcW w:w="4720" w:type="dxa"/>
        </w:tcPr>
        <w:p w:rsidR="6A922CF9" w:rsidP="6A922CF9" w:rsidRDefault="481B0227" w14:paraId="33B4416A" w14:textId="24AC3F2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681817F" wp14:editId="2DB3819A">
                <wp:extent cx="1762125" cy="590550"/>
                <wp:effectExtent l="0" t="0" r="0" b="0"/>
                <wp:docPr id="167914116" name="Picture 167914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A922CF9" w:rsidP="6A922CF9" w:rsidRDefault="6A922CF9" w14:paraId="76A6F16E" w14:textId="02907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E938"/>
    <w:multiLevelType w:val="hybridMultilevel"/>
    <w:tmpl w:val="AFC81262"/>
    <w:lvl w:ilvl="0" w:tplc="AE04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345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9AAB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BC0D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1C4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000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620A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468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605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2FC46C"/>
    <w:multiLevelType w:val="hybridMultilevel"/>
    <w:tmpl w:val="2646A3C0"/>
    <w:lvl w:ilvl="0" w:tplc="962CAD70">
      <w:start w:val="1"/>
      <w:numFmt w:val="decimal"/>
      <w:lvlText w:val="%1."/>
      <w:lvlJc w:val="left"/>
      <w:pPr>
        <w:ind w:left="720" w:hanging="360"/>
      </w:pPr>
    </w:lvl>
    <w:lvl w:ilvl="1" w:tplc="3556778E">
      <w:start w:val="1"/>
      <w:numFmt w:val="lowerLetter"/>
      <w:lvlText w:val="%2."/>
      <w:lvlJc w:val="left"/>
      <w:pPr>
        <w:ind w:left="1440" w:hanging="360"/>
      </w:pPr>
    </w:lvl>
    <w:lvl w:ilvl="2" w:tplc="06624328">
      <w:start w:val="1"/>
      <w:numFmt w:val="lowerRoman"/>
      <w:lvlText w:val="%3."/>
      <w:lvlJc w:val="right"/>
      <w:pPr>
        <w:ind w:left="2160" w:hanging="180"/>
      </w:pPr>
    </w:lvl>
    <w:lvl w:ilvl="3" w:tplc="AA1455E8">
      <w:start w:val="1"/>
      <w:numFmt w:val="decimal"/>
      <w:lvlText w:val="%4."/>
      <w:lvlJc w:val="left"/>
      <w:pPr>
        <w:ind w:left="2880" w:hanging="360"/>
      </w:pPr>
    </w:lvl>
    <w:lvl w:ilvl="4" w:tplc="27E28BBA">
      <w:start w:val="1"/>
      <w:numFmt w:val="lowerLetter"/>
      <w:lvlText w:val="%5."/>
      <w:lvlJc w:val="left"/>
      <w:pPr>
        <w:ind w:left="3600" w:hanging="360"/>
      </w:pPr>
    </w:lvl>
    <w:lvl w:ilvl="5" w:tplc="038C5122">
      <w:start w:val="1"/>
      <w:numFmt w:val="lowerRoman"/>
      <w:lvlText w:val="%6."/>
      <w:lvlJc w:val="right"/>
      <w:pPr>
        <w:ind w:left="4320" w:hanging="180"/>
      </w:pPr>
    </w:lvl>
    <w:lvl w:ilvl="6" w:tplc="D4D6C674">
      <w:start w:val="1"/>
      <w:numFmt w:val="decimal"/>
      <w:lvlText w:val="%7."/>
      <w:lvlJc w:val="left"/>
      <w:pPr>
        <w:ind w:left="5040" w:hanging="360"/>
      </w:pPr>
    </w:lvl>
    <w:lvl w:ilvl="7" w:tplc="E1340E3E">
      <w:start w:val="1"/>
      <w:numFmt w:val="lowerLetter"/>
      <w:lvlText w:val="%8."/>
      <w:lvlJc w:val="left"/>
      <w:pPr>
        <w:ind w:left="5760" w:hanging="360"/>
      </w:pPr>
    </w:lvl>
    <w:lvl w:ilvl="8" w:tplc="DD20C5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32DC1"/>
    <w:multiLevelType w:val="hybridMultilevel"/>
    <w:tmpl w:val="C8F85306"/>
    <w:lvl w:ilvl="0" w:tplc="932A3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F638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6C1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5C2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86F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529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32C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265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B6D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0C8998"/>
    <w:multiLevelType w:val="hybridMultilevel"/>
    <w:tmpl w:val="D1A08232"/>
    <w:lvl w:ilvl="0" w:tplc="5ADCFF34">
      <w:start w:val="1"/>
      <w:numFmt w:val="decimal"/>
      <w:lvlText w:val="%1."/>
      <w:lvlJc w:val="left"/>
      <w:pPr>
        <w:ind w:left="720" w:hanging="360"/>
      </w:pPr>
    </w:lvl>
    <w:lvl w:ilvl="1" w:tplc="002AC1F4">
      <w:start w:val="1"/>
      <w:numFmt w:val="lowerLetter"/>
      <w:lvlText w:val="%2."/>
      <w:lvlJc w:val="left"/>
      <w:pPr>
        <w:ind w:left="1440" w:hanging="360"/>
      </w:pPr>
    </w:lvl>
    <w:lvl w:ilvl="2" w:tplc="4306950C">
      <w:start w:val="1"/>
      <w:numFmt w:val="lowerRoman"/>
      <w:lvlText w:val="%3."/>
      <w:lvlJc w:val="right"/>
      <w:pPr>
        <w:ind w:left="2160" w:hanging="180"/>
      </w:pPr>
    </w:lvl>
    <w:lvl w:ilvl="3" w:tplc="60449300">
      <w:start w:val="1"/>
      <w:numFmt w:val="decimal"/>
      <w:lvlText w:val="%4."/>
      <w:lvlJc w:val="left"/>
      <w:pPr>
        <w:ind w:left="2880" w:hanging="360"/>
      </w:pPr>
    </w:lvl>
    <w:lvl w:ilvl="4" w:tplc="CB4CB418">
      <w:start w:val="1"/>
      <w:numFmt w:val="lowerLetter"/>
      <w:lvlText w:val="%5."/>
      <w:lvlJc w:val="left"/>
      <w:pPr>
        <w:ind w:left="3600" w:hanging="360"/>
      </w:pPr>
    </w:lvl>
    <w:lvl w:ilvl="5" w:tplc="AF3C07DE">
      <w:start w:val="1"/>
      <w:numFmt w:val="lowerRoman"/>
      <w:lvlText w:val="%6."/>
      <w:lvlJc w:val="right"/>
      <w:pPr>
        <w:ind w:left="4320" w:hanging="180"/>
      </w:pPr>
    </w:lvl>
    <w:lvl w:ilvl="6" w:tplc="1CD697A0">
      <w:start w:val="1"/>
      <w:numFmt w:val="decimal"/>
      <w:lvlText w:val="%7."/>
      <w:lvlJc w:val="left"/>
      <w:pPr>
        <w:ind w:left="5040" w:hanging="360"/>
      </w:pPr>
    </w:lvl>
    <w:lvl w:ilvl="7" w:tplc="4DB8ECC8">
      <w:start w:val="1"/>
      <w:numFmt w:val="lowerLetter"/>
      <w:lvlText w:val="%8."/>
      <w:lvlJc w:val="left"/>
      <w:pPr>
        <w:ind w:left="5760" w:hanging="360"/>
      </w:pPr>
    </w:lvl>
    <w:lvl w:ilvl="8" w:tplc="76FE7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3DAF7"/>
    <w:rsid w:val="00207DAC"/>
    <w:rsid w:val="006F0730"/>
    <w:rsid w:val="00932682"/>
    <w:rsid w:val="00B364C7"/>
    <w:rsid w:val="00F6016B"/>
    <w:rsid w:val="0159DF95"/>
    <w:rsid w:val="02283617"/>
    <w:rsid w:val="0271EFF3"/>
    <w:rsid w:val="038248C9"/>
    <w:rsid w:val="0450578F"/>
    <w:rsid w:val="04FFD2C8"/>
    <w:rsid w:val="053967AA"/>
    <w:rsid w:val="068EBBA7"/>
    <w:rsid w:val="069E093D"/>
    <w:rsid w:val="074FCC02"/>
    <w:rsid w:val="083D7F25"/>
    <w:rsid w:val="085A70C0"/>
    <w:rsid w:val="08AF1B58"/>
    <w:rsid w:val="09BAF841"/>
    <w:rsid w:val="09D343EB"/>
    <w:rsid w:val="09F64121"/>
    <w:rsid w:val="0A3F8C10"/>
    <w:rsid w:val="0ADEA541"/>
    <w:rsid w:val="0C3A1C62"/>
    <w:rsid w:val="0C94BF9D"/>
    <w:rsid w:val="0D1932AE"/>
    <w:rsid w:val="0DA71BA0"/>
    <w:rsid w:val="0E650EA4"/>
    <w:rsid w:val="0EB5030F"/>
    <w:rsid w:val="0EE350E1"/>
    <w:rsid w:val="1050D370"/>
    <w:rsid w:val="10621158"/>
    <w:rsid w:val="10B24257"/>
    <w:rsid w:val="10BB71D3"/>
    <w:rsid w:val="10DEBC62"/>
    <w:rsid w:val="127A8CC3"/>
    <w:rsid w:val="133D3743"/>
    <w:rsid w:val="147F78B2"/>
    <w:rsid w:val="1501322C"/>
    <w:rsid w:val="163AF6F0"/>
    <w:rsid w:val="16477389"/>
    <w:rsid w:val="1704E6BB"/>
    <w:rsid w:val="188F19BC"/>
    <w:rsid w:val="18FEB3F1"/>
    <w:rsid w:val="193407BB"/>
    <w:rsid w:val="1974B2EF"/>
    <w:rsid w:val="1A55D496"/>
    <w:rsid w:val="1ACA62C6"/>
    <w:rsid w:val="1B7473DE"/>
    <w:rsid w:val="1C5FD2AC"/>
    <w:rsid w:val="1C82B894"/>
    <w:rsid w:val="1D1FDC55"/>
    <w:rsid w:val="1E1EA043"/>
    <w:rsid w:val="1F2816B2"/>
    <w:rsid w:val="1F97736E"/>
    <w:rsid w:val="1FBCCBF6"/>
    <w:rsid w:val="1FEC4F06"/>
    <w:rsid w:val="207135F0"/>
    <w:rsid w:val="2323EFC8"/>
    <w:rsid w:val="24835FFE"/>
    <w:rsid w:val="25DC3736"/>
    <w:rsid w:val="262640DB"/>
    <w:rsid w:val="27C2113C"/>
    <w:rsid w:val="27F5366B"/>
    <w:rsid w:val="2907DF97"/>
    <w:rsid w:val="29AD2D8F"/>
    <w:rsid w:val="2AA95C9B"/>
    <w:rsid w:val="2AFB154C"/>
    <w:rsid w:val="2B2F01AD"/>
    <w:rsid w:val="2BBD5CF7"/>
    <w:rsid w:val="2C2657FC"/>
    <w:rsid w:val="2C3F8059"/>
    <w:rsid w:val="2C452CFC"/>
    <w:rsid w:val="2C7A8E3D"/>
    <w:rsid w:val="2D1B3506"/>
    <w:rsid w:val="2DC0F1E6"/>
    <w:rsid w:val="2DEB6D5D"/>
    <w:rsid w:val="2E2014D8"/>
    <w:rsid w:val="2E2D5E85"/>
    <w:rsid w:val="2EF4FDB9"/>
    <w:rsid w:val="3181043D"/>
    <w:rsid w:val="318F0F23"/>
    <w:rsid w:val="3246E817"/>
    <w:rsid w:val="331CD49E"/>
    <w:rsid w:val="34C6AFE5"/>
    <w:rsid w:val="35683CB7"/>
    <w:rsid w:val="359307F4"/>
    <w:rsid w:val="360D4D64"/>
    <w:rsid w:val="3611FE60"/>
    <w:rsid w:val="36A4E875"/>
    <w:rsid w:val="36A8EEEF"/>
    <w:rsid w:val="36CFCF2C"/>
    <w:rsid w:val="373D9742"/>
    <w:rsid w:val="37AFF37A"/>
    <w:rsid w:val="391B43EB"/>
    <w:rsid w:val="3B647F8A"/>
    <w:rsid w:val="3BAE3DF4"/>
    <w:rsid w:val="3C467F0E"/>
    <w:rsid w:val="3C526717"/>
    <w:rsid w:val="3D0CF42A"/>
    <w:rsid w:val="3D303EB9"/>
    <w:rsid w:val="4037F0AD"/>
    <w:rsid w:val="409E9456"/>
    <w:rsid w:val="40F33130"/>
    <w:rsid w:val="41ABC0A3"/>
    <w:rsid w:val="426AC57B"/>
    <w:rsid w:val="4348F0D4"/>
    <w:rsid w:val="438657E0"/>
    <w:rsid w:val="43EAC0C3"/>
    <w:rsid w:val="4405D000"/>
    <w:rsid w:val="44CF21B5"/>
    <w:rsid w:val="44E4C135"/>
    <w:rsid w:val="453CD2A8"/>
    <w:rsid w:val="455A5B96"/>
    <w:rsid w:val="459152A4"/>
    <w:rsid w:val="467F31C6"/>
    <w:rsid w:val="46A73231"/>
    <w:rsid w:val="470545EA"/>
    <w:rsid w:val="4751DED6"/>
    <w:rsid w:val="48015A0F"/>
    <w:rsid w:val="481B0227"/>
    <w:rsid w:val="481C61F7"/>
    <w:rsid w:val="4829DA35"/>
    <w:rsid w:val="4ABD863E"/>
    <w:rsid w:val="4AE5E4D9"/>
    <w:rsid w:val="4BFA8553"/>
    <w:rsid w:val="4C3DD15D"/>
    <w:rsid w:val="4D2C03AF"/>
    <w:rsid w:val="4F13F6DE"/>
    <w:rsid w:val="517DF16A"/>
    <w:rsid w:val="5448E342"/>
    <w:rsid w:val="54D866A5"/>
    <w:rsid w:val="55FC7E9B"/>
    <w:rsid w:val="57675896"/>
    <w:rsid w:val="59406531"/>
    <w:rsid w:val="5A7680F5"/>
    <w:rsid w:val="5B6CC701"/>
    <w:rsid w:val="5D900F94"/>
    <w:rsid w:val="5EE5E560"/>
    <w:rsid w:val="5F50CDE2"/>
    <w:rsid w:val="5F967E58"/>
    <w:rsid w:val="60628FDD"/>
    <w:rsid w:val="62B23842"/>
    <w:rsid w:val="63BA8CFA"/>
    <w:rsid w:val="655526E4"/>
    <w:rsid w:val="659B2179"/>
    <w:rsid w:val="65EF2E9B"/>
    <w:rsid w:val="66A393A1"/>
    <w:rsid w:val="672C2DEF"/>
    <w:rsid w:val="676CC713"/>
    <w:rsid w:val="67CDE269"/>
    <w:rsid w:val="67E4BA38"/>
    <w:rsid w:val="6943DAF7"/>
    <w:rsid w:val="695A7A59"/>
    <w:rsid w:val="6969B2CA"/>
    <w:rsid w:val="6A922CF9"/>
    <w:rsid w:val="6B05832B"/>
    <w:rsid w:val="6C0A0E1D"/>
    <w:rsid w:val="6CF9957A"/>
    <w:rsid w:val="6D712035"/>
    <w:rsid w:val="6DCC1E65"/>
    <w:rsid w:val="6E9C231B"/>
    <w:rsid w:val="6EAF2D37"/>
    <w:rsid w:val="6F67EEC6"/>
    <w:rsid w:val="6F97EC0D"/>
    <w:rsid w:val="6FD7DA37"/>
    <w:rsid w:val="70EF3311"/>
    <w:rsid w:val="70F03EEC"/>
    <w:rsid w:val="7229B0DB"/>
    <w:rsid w:val="730A8D3C"/>
    <w:rsid w:val="739ACCAE"/>
    <w:rsid w:val="73A4C0FD"/>
    <w:rsid w:val="73CDF14E"/>
    <w:rsid w:val="7580670C"/>
    <w:rsid w:val="759BA9B6"/>
    <w:rsid w:val="7645E544"/>
    <w:rsid w:val="76D26D70"/>
    <w:rsid w:val="77B2FD4E"/>
    <w:rsid w:val="793F0D8A"/>
    <w:rsid w:val="798530BC"/>
    <w:rsid w:val="7AD6EA2F"/>
    <w:rsid w:val="7AEA9E10"/>
    <w:rsid w:val="7BA5DE93"/>
    <w:rsid w:val="7BD8BDBD"/>
    <w:rsid w:val="7BF6418B"/>
    <w:rsid w:val="7C0621BE"/>
    <w:rsid w:val="7D17A6CA"/>
    <w:rsid w:val="7E223ED2"/>
    <w:rsid w:val="7EB3772B"/>
    <w:rsid w:val="7ED7BD43"/>
    <w:rsid w:val="7F095B67"/>
    <w:rsid w:val="7F81C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DAF7"/>
  <w15:chartTrackingRefBased/>
  <w15:docId w15:val="{C8CDF44F-4793-4D6F-99F2-083D975F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ons.gov.uk" TargetMode="External" Id="Re12fe3a6321540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cce17f-6e9b-4dd9-829b-7bb81ed44186">
      <UserInfo>
        <DisplayName/>
        <AccountId xsi:nil="true"/>
        <AccountType/>
      </UserInfo>
    </SharedWithUsers>
    <_activity xmlns="34079f14-32fd-4fa7-b9dc-a41849bf29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947C1CF94F4479F57F2FB6D80297D" ma:contentTypeVersion="16" ma:contentTypeDescription="Create a new document." ma:contentTypeScope="" ma:versionID="661fc25f107410d7d863347833828e15">
  <xsd:schema xmlns:xsd="http://www.w3.org/2001/XMLSchema" xmlns:xs="http://www.w3.org/2001/XMLSchema" xmlns:p="http://schemas.microsoft.com/office/2006/metadata/properties" xmlns:ns3="f5cce17f-6e9b-4dd9-829b-7bb81ed44186" xmlns:ns4="34079f14-32fd-4fa7-b9dc-a41849bf2924" targetNamespace="http://schemas.microsoft.com/office/2006/metadata/properties" ma:root="true" ma:fieldsID="dda2b41526bd1c7369015ebc4cf7f5fb" ns3:_="" ns4:_="">
    <xsd:import namespace="f5cce17f-6e9b-4dd9-829b-7bb81ed44186"/>
    <xsd:import namespace="34079f14-32fd-4fa7-b9dc-a41849bf29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ce17f-6e9b-4dd9-829b-7bb81ed441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79f14-32fd-4fa7-b9dc-a41849bf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99E95-0AC0-4189-9F02-00F61104C810}">
  <ds:schemaRefs>
    <ds:schemaRef ds:uri="http://schemas.microsoft.com/office/2006/metadata/properties"/>
    <ds:schemaRef ds:uri="http://schemas.microsoft.com/office/infopath/2007/PartnerControls"/>
    <ds:schemaRef ds:uri="f5cce17f-6e9b-4dd9-829b-7bb81ed44186"/>
    <ds:schemaRef ds:uri="34079f14-32fd-4fa7-b9dc-a41849bf2924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8AB70E-553A-4F00-A1A5-CD23FDC16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07E1D-87D7-4E0F-BDAB-E436E8D48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ce17f-6e9b-4dd9-829b-7bb81ed44186"/>
    <ds:schemaRef ds:uri="34079f14-32fd-4fa7-b9dc-a41849bf2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Bowerman</dc:creator>
  <keywords/>
  <dc:description/>
  <lastModifiedBy>Heather Bowerman (Staff - ATTFE)</lastModifiedBy>
  <revision>5</revision>
  <dcterms:created xsi:type="dcterms:W3CDTF">2023-10-02T11:07:00.0000000Z</dcterms:created>
  <dcterms:modified xsi:type="dcterms:W3CDTF">2025-09-12T14:21:26.2650266Z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0x01010007F947C1CF94F4479F57F2FB6D80297D</vt:lpwstr>
  </property>
  <property fmtid="{D5CDD505-2E9C-101B-9397-08002B2CF9AE}" pid="3" name="Order">
    <vt:r8>26178100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